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2BE8" w14:textId="13A8F111" w:rsidR="002844C3" w:rsidRDefault="002844C3" w:rsidP="002844C3">
      <w:pPr>
        <w:pStyle w:val="NormalWeb"/>
        <w:jc w:val="center"/>
        <w:rPr>
          <w:rStyle w:val="Strong"/>
        </w:rPr>
      </w:pPr>
      <w:r>
        <w:rPr>
          <w:b/>
          <w:bCs/>
          <w:noProof/>
        </w:rPr>
        <w:drawing>
          <wp:inline distT="0" distB="0" distL="0" distR="0" wp14:anchorId="5334E839" wp14:editId="0BC70A34">
            <wp:extent cx="1483567" cy="1483567"/>
            <wp:effectExtent l="0" t="0" r="2540" b="254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ncil.blog-post-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5845" cy="1525845"/>
                    </a:xfrm>
                    <a:prstGeom prst="rect">
                      <a:avLst/>
                    </a:prstGeom>
                  </pic:spPr>
                </pic:pic>
              </a:graphicData>
            </a:graphic>
          </wp:inline>
        </w:drawing>
      </w:r>
    </w:p>
    <w:p w14:paraId="361AD6B6" w14:textId="406ED766" w:rsidR="002844C3" w:rsidRDefault="002844C3" w:rsidP="002844C3">
      <w:pPr>
        <w:pStyle w:val="NormalWeb"/>
        <w:jc w:val="center"/>
      </w:pPr>
      <w:r>
        <w:rPr>
          <w:rStyle w:val="Strong"/>
        </w:rPr>
        <w:t xml:space="preserve">Celebrating Seven Years </w:t>
      </w:r>
      <w:proofErr w:type="gramStart"/>
      <w:r>
        <w:rPr>
          <w:rStyle w:val="Strong"/>
        </w:rPr>
        <w:t>Of</w:t>
      </w:r>
      <w:proofErr w:type="gramEnd"/>
      <w:r>
        <w:rPr>
          <w:rStyle w:val="Strong"/>
        </w:rPr>
        <w:t xml:space="preserve"> Advancing Dreams And Making A Difference!</w:t>
      </w:r>
    </w:p>
    <w:p w14:paraId="3EABE6B9" w14:textId="77777777" w:rsidR="002844C3" w:rsidRDefault="002844C3" w:rsidP="002844C3">
      <w:pPr>
        <w:pStyle w:val="NormalWeb"/>
        <w:jc w:val="center"/>
      </w:pPr>
      <w:r>
        <w:rPr>
          <w:rStyle w:val="Emphasis"/>
        </w:rPr>
        <w:t>World Dream Day celebrates its 7</w:t>
      </w:r>
      <w:r>
        <w:rPr>
          <w:rStyle w:val="Emphasis"/>
          <w:vertAlign w:val="superscript"/>
        </w:rPr>
        <w:t>th</w:t>
      </w:r>
      <w:r>
        <w:rPr>
          <w:rStyle w:val="Emphasis"/>
        </w:rPr>
        <w:t xml:space="preserve"> year through dedicating this day towards the exploration of elevated dreams and elevated action.</w:t>
      </w:r>
    </w:p>
    <w:p w14:paraId="369D1872" w14:textId="33D1880D" w:rsidR="002844C3" w:rsidRDefault="002844C3" w:rsidP="002844C3">
      <w:pPr>
        <w:pStyle w:val="NormalWeb"/>
        <w:jc w:val="center"/>
      </w:pPr>
      <w:r>
        <w:t>Held September 25th, World Dream Day is the ONLY global participatory day held with the express purpose of encouraging and activating ideas, goals, and dreams.</w:t>
      </w:r>
      <w:r w:rsidR="00A45806">
        <w:t xml:space="preserve"> </w:t>
      </w:r>
      <w:r>
        <w:t>Every year, through live and online events, World Dream Day inspires, empowers, and ignites individuals, families, businesses, and communities all over the world to rise up, declare new possibilities and take a stand for what they truly desire and deserve - for themselves, and our world.</w:t>
      </w:r>
    </w:p>
    <w:p w14:paraId="43BFA11C" w14:textId="77777777" w:rsidR="002844C3" w:rsidRDefault="00005817" w:rsidP="002844C3">
      <w:r>
        <w:rPr>
          <w:noProof/>
        </w:rPr>
        <w:pict w14:anchorId="7380FF87">
          <v:rect id="_x0000_i1027" alt="" style="width:468pt;height:.05pt;mso-width-percent:0;mso-height-percent:0;mso-width-percent:0;mso-height-percent:0" o:hralign="center" o:hrstd="t" o:hr="t" fillcolor="#a0a0a0" stroked="f"/>
        </w:pict>
      </w:r>
    </w:p>
    <w:p w14:paraId="299484E4" w14:textId="77777777" w:rsidR="002844C3" w:rsidRDefault="002844C3" w:rsidP="002844C3">
      <w:pPr>
        <w:pStyle w:val="NormalWeb"/>
      </w:pPr>
      <w:r>
        <w:rPr>
          <w:rStyle w:val="Strong"/>
        </w:rPr>
        <w:t>World Dream Day 2019 will be a day of Inspiration, Reflection, and Celebration.</w:t>
      </w:r>
      <w:bookmarkStart w:id="0" w:name="_GoBack"/>
      <w:bookmarkEnd w:id="0"/>
    </w:p>
    <w:p w14:paraId="41BAF0E0" w14:textId="77777777" w:rsidR="002844C3" w:rsidRDefault="002844C3" w:rsidP="002844C3">
      <w:pPr>
        <w:pStyle w:val="NormalWeb"/>
      </w:pPr>
      <w:r>
        <w:rPr>
          <w:rStyle w:val="Strong"/>
        </w:rPr>
        <w:t xml:space="preserve">***Anyone can participate in World Dream Day from anywhere in the </w:t>
      </w:r>
      <w:proofErr w:type="gramStart"/>
      <w:r>
        <w:rPr>
          <w:rStyle w:val="Strong"/>
        </w:rPr>
        <w:t>world.*</w:t>
      </w:r>
      <w:proofErr w:type="gramEnd"/>
      <w:r>
        <w:rPr>
          <w:rStyle w:val="Strong"/>
        </w:rPr>
        <w:t>**</w:t>
      </w:r>
    </w:p>
    <w:p w14:paraId="3BB7973E" w14:textId="77777777" w:rsidR="002844C3" w:rsidRDefault="002844C3" w:rsidP="002844C3">
      <w:pPr>
        <w:pStyle w:val="NormalWeb"/>
      </w:pPr>
      <w:r>
        <w:rPr>
          <w:rStyle w:val="Strong"/>
        </w:rPr>
        <w:t>***GET INVOLVED. GIVE YOUR SUPPORT. START SPREADING THE WORD***</w:t>
      </w:r>
    </w:p>
    <w:p w14:paraId="530A19DA" w14:textId="236C8457" w:rsidR="002844C3" w:rsidRDefault="002844C3" w:rsidP="00787C35">
      <w:pPr>
        <w:pStyle w:val="NormalWeb"/>
      </w:pPr>
      <w:r>
        <w:t xml:space="preserve">Participate by engaging in individual reflection, dynamic conversations and expressive observances: declare your dream via social media, create art, host </w:t>
      </w:r>
      <w:proofErr w:type="spellStart"/>
      <w:r>
        <w:t>DreamDinners</w:t>
      </w:r>
      <w:proofErr w:type="spellEnd"/>
      <w:r>
        <w:t xml:space="preserve"> and spoken word performances, create a public </w:t>
      </w:r>
      <w:proofErr w:type="spellStart"/>
      <w:r>
        <w:t>DreamDance</w:t>
      </w:r>
      <w:proofErr w:type="spellEnd"/>
      <w:r>
        <w:t>, engage in dream-based conversations, host a community gathering, create vibrant public demonstrations, and anything else we haven’t mentioned.</w:t>
      </w:r>
    </w:p>
    <w:p w14:paraId="458EA0ED" w14:textId="77777777" w:rsidR="002844C3" w:rsidRDefault="002844C3" w:rsidP="002844C3">
      <w:pPr>
        <w:numPr>
          <w:ilvl w:val="0"/>
          <w:numId w:val="1"/>
        </w:numPr>
        <w:spacing w:before="100" w:beforeAutospacing="1" w:after="100" w:afterAutospacing="1"/>
      </w:pPr>
      <w:r>
        <w:rPr>
          <w:rStyle w:val="Strong"/>
        </w:rPr>
        <w:t>Post on Social Media</w:t>
      </w:r>
      <w:r>
        <w:t>! #</w:t>
      </w:r>
      <w:proofErr w:type="spellStart"/>
      <w:r>
        <w:t>worlddreamday</w:t>
      </w:r>
      <w:proofErr w:type="spellEnd"/>
      <w:r>
        <w:t xml:space="preserve"> #</w:t>
      </w:r>
      <w:proofErr w:type="spellStart"/>
      <w:r>
        <w:t>DreamItForward</w:t>
      </w:r>
      <w:proofErr w:type="spellEnd"/>
    </w:p>
    <w:p w14:paraId="1531306C" w14:textId="77777777" w:rsidR="002844C3" w:rsidRDefault="002844C3" w:rsidP="002844C3">
      <w:pPr>
        <w:numPr>
          <w:ilvl w:val="0"/>
          <w:numId w:val="1"/>
        </w:numPr>
        <w:spacing w:before="100" w:beforeAutospacing="1" w:after="100" w:afterAutospacing="1"/>
      </w:pPr>
      <w:r>
        <w:rPr>
          <w:rStyle w:val="Strong"/>
        </w:rPr>
        <w:t>Download a Dream Declaration</w:t>
      </w:r>
      <w:r>
        <w:t xml:space="preserve"> </w:t>
      </w:r>
      <w:hyperlink r:id="rId6" w:history="1">
        <w:proofErr w:type="spellStart"/>
        <w:r>
          <w:rPr>
            <w:rStyle w:val="Hyperlink"/>
          </w:rPr>
          <w:t>HERE</w:t>
        </w:r>
      </w:hyperlink>
      <w:r>
        <w:t>.</w:t>
      </w:r>
      <w:proofErr w:type="spellEnd"/>
    </w:p>
    <w:p w14:paraId="4F723783" w14:textId="77777777" w:rsidR="002844C3" w:rsidRDefault="002844C3" w:rsidP="002844C3">
      <w:pPr>
        <w:numPr>
          <w:ilvl w:val="0"/>
          <w:numId w:val="1"/>
        </w:numPr>
        <w:spacing w:before="100" w:beforeAutospacing="1" w:after="100" w:afterAutospacing="1"/>
        <w:rPr>
          <w:rStyle w:val="Strong"/>
          <w:b w:val="0"/>
          <w:bCs w:val="0"/>
        </w:rPr>
      </w:pPr>
      <w:r>
        <w:rPr>
          <w:rStyle w:val="Strong"/>
        </w:rPr>
        <w:t>Like our FB page</w:t>
      </w:r>
      <w:r>
        <w:t xml:space="preserve"> </w:t>
      </w:r>
      <w:hyperlink r:id="rId7" w:history="1">
        <w:r>
          <w:rPr>
            <w:rStyle w:val="Strong"/>
          </w:rPr>
          <w:t>HERE</w:t>
        </w:r>
      </w:hyperlink>
      <w:r>
        <w:rPr>
          <w:rStyle w:val="Strong"/>
        </w:rPr>
        <w:t xml:space="preserve"> [View our global event on our FB page]  </w:t>
      </w:r>
    </w:p>
    <w:p w14:paraId="771EF8A5" w14:textId="3953653D" w:rsidR="002844C3" w:rsidRPr="002844C3" w:rsidRDefault="002844C3" w:rsidP="002844C3">
      <w:pPr>
        <w:numPr>
          <w:ilvl w:val="0"/>
          <w:numId w:val="1"/>
        </w:numPr>
        <w:spacing w:before="100" w:beforeAutospacing="1" w:after="100" w:afterAutospacing="1"/>
        <w:rPr>
          <w:rStyle w:val="Strong"/>
          <w:b w:val="0"/>
          <w:bCs w:val="0"/>
        </w:rPr>
      </w:pPr>
      <w:r>
        <w:rPr>
          <w:rStyle w:val="Strong"/>
        </w:rPr>
        <w:t>BE VOCAL.  USE SOCIAL MEDIA ICONS OR CREATE YOUR OWN!</w:t>
      </w:r>
    </w:p>
    <w:p w14:paraId="7BB71B72" w14:textId="6D583F44" w:rsidR="002844C3" w:rsidRDefault="002844C3" w:rsidP="002844C3">
      <w:pPr>
        <w:pStyle w:val="NormalWeb"/>
        <w:ind w:left="720"/>
        <w:jc w:val="center"/>
      </w:pPr>
      <w:r>
        <w:rPr>
          <w:noProof/>
          <w:color w:val="0000FF"/>
        </w:rPr>
        <w:drawing>
          <wp:inline distT="0" distB="0" distL="0" distR="0" wp14:anchorId="0B36D252" wp14:editId="0CDE3593">
            <wp:extent cx="1129004" cy="1129004"/>
            <wp:effectExtent l="0" t="0" r="1905" b="1905"/>
            <wp:docPr id="14" name="Picture 14" descr="A screenshot of a cell phon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5637" cy="1135637"/>
                    </a:xfrm>
                    <a:prstGeom prst="rect">
                      <a:avLst/>
                    </a:prstGeom>
                    <a:noFill/>
                    <a:ln>
                      <a:noFill/>
                    </a:ln>
                  </pic:spPr>
                </pic:pic>
              </a:graphicData>
            </a:graphic>
          </wp:inline>
        </w:drawing>
      </w:r>
      <w:r>
        <w:t xml:space="preserve">         </w:t>
      </w:r>
      <w:r>
        <w:fldChar w:fldCharType="begin"/>
      </w:r>
      <w:r>
        <w:instrText xml:space="preserve"> INCLUDEPICTURE "http://www.dayfordreamers.com/wp-content/uploads/2013/05/10592889_827423850624475_3301622514075325639_n.png" \* MERGEFORMATINET </w:instrText>
      </w:r>
      <w:r>
        <w:fldChar w:fldCharType="separate"/>
      </w:r>
      <w:r>
        <w:rPr>
          <w:noProof/>
        </w:rPr>
        <w:drawing>
          <wp:inline distT="0" distB="0" distL="0" distR="0" wp14:anchorId="6CBA2557" wp14:editId="3C3775DD">
            <wp:extent cx="1446530" cy="1446530"/>
            <wp:effectExtent l="0" t="0" r="1270" b="1270"/>
            <wp:docPr id="13" name="Picture 1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6530" cy="1446530"/>
                    </a:xfrm>
                    <a:prstGeom prst="rect">
                      <a:avLst/>
                    </a:prstGeom>
                    <a:noFill/>
                    <a:ln>
                      <a:noFill/>
                    </a:ln>
                  </pic:spPr>
                </pic:pic>
              </a:graphicData>
            </a:graphic>
          </wp:inline>
        </w:drawing>
      </w:r>
      <w:r>
        <w:fldChar w:fldCharType="end"/>
      </w:r>
      <w:r>
        <w:t xml:space="preserve">    </w:t>
      </w:r>
      <w:r>
        <w:rPr>
          <w:noProof/>
          <w:color w:val="0000FF"/>
        </w:rPr>
        <w:drawing>
          <wp:inline distT="0" distB="0" distL="0" distR="0" wp14:anchorId="2C1F5B29" wp14:editId="49F90916">
            <wp:extent cx="1852236" cy="914400"/>
            <wp:effectExtent l="0" t="0" r="0" b="0"/>
            <wp:docPr id="12" name="Picture 12" descr="A close up of a sig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193" cy="921290"/>
                    </a:xfrm>
                    <a:prstGeom prst="rect">
                      <a:avLst/>
                    </a:prstGeom>
                    <a:noFill/>
                    <a:ln>
                      <a:noFill/>
                    </a:ln>
                  </pic:spPr>
                </pic:pic>
              </a:graphicData>
            </a:graphic>
          </wp:inline>
        </w:drawing>
      </w:r>
      <w:hyperlink r:id="rId13" w:history="1">
        <w:r>
          <w:rPr>
            <w:color w:val="0000FF"/>
            <w:u w:val="single"/>
          </w:rPr>
          <w:br/>
        </w:r>
      </w:hyperlink>
    </w:p>
    <w:p w14:paraId="3AA4E105" w14:textId="2ED3607F" w:rsidR="002844C3" w:rsidRDefault="002844C3" w:rsidP="002844C3">
      <w:pPr>
        <w:spacing w:beforeAutospacing="1" w:afterAutospacing="1"/>
        <w:ind w:left="720"/>
      </w:pPr>
    </w:p>
    <w:p w14:paraId="3031E90F" w14:textId="33CA5115" w:rsidR="002844C3" w:rsidRDefault="002844C3" w:rsidP="002844C3">
      <w:pPr>
        <w:pStyle w:val="NormalWeb"/>
        <w:ind w:left="720"/>
        <w:rPr>
          <w:rStyle w:val="Strong"/>
          <w:b w:val="0"/>
          <w:bCs w:val="0"/>
        </w:rPr>
      </w:pPr>
      <w:r>
        <w:t> </w:t>
      </w:r>
    </w:p>
    <w:p w14:paraId="33CDEE5F" w14:textId="77777777" w:rsidR="00787C35" w:rsidRDefault="00787C35" w:rsidP="002844C3">
      <w:pPr>
        <w:pStyle w:val="Heading1"/>
        <w:jc w:val="center"/>
        <w:rPr>
          <w:rStyle w:val="Strong"/>
          <w:b/>
          <w:bCs/>
        </w:rPr>
      </w:pPr>
    </w:p>
    <w:p w14:paraId="7B5D36BA" w14:textId="151DD054" w:rsidR="002844C3" w:rsidRDefault="002844C3" w:rsidP="002844C3">
      <w:pPr>
        <w:pStyle w:val="Heading1"/>
        <w:jc w:val="center"/>
      </w:pPr>
      <w:r>
        <w:rPr>
          <w:rStyle w:val="Strong"/>
          <w:b/>
          <w:bCs/>
        </w:rPr>
        <w:t>2019 THEME: Dream Higher</w:t>
      </w:r>
    </w:p>
    <w:p w14:paraId="479BC8B3" w14:textId="72DE9FA8" w:rsidR="002844C3" w:rsidRDefault="002844C3" w:rsidP="002844C3">
      <w:pPr>
        <w:pStyle w:val="NormalWeb"/>
        <w:jc w:val="center"/>
      </w:pPr>
      <w:r>
        <w:rPr>
          <w:rStyle w:val="Strong"/>
          <w:i/>
          <w:iCs/>
        </w:rPr>
        <w:t>World Dream Day 2019 will be a day of celebration and reflection.</w:t>
      </w:r>
      <w:r>
        <w:rPr>
          <w:rStyle w:val="Strong"/>
          <w:i/>
          <w:iCs/>
        </w:rPr>
        <w:t xml:space="preserve"> </w:t>
      </w:r>
      <w:proofErr w:type="gramStart"/>
      <w:r>
        <w:rPr>
          <w:rStyle w:val="Strong"/>
        </w:rPr>
        <w:t>We</w:t>
      </w:r>
      <w:proofErr w:type="gramEnd"/>
      <w:r>
        <w:rPr>
          <w:rStyle w:val="Strong"/>
        </w:rPr>
        <w:t xml:space="preserve"> invite you to: Explore how to elevate your vision of the future. </w:t>
      </w:r>
      <w:r>
        <w:t xml:space="preserve"> </w:t>
      </w:r>
      <w:r>
        <w:rPr>
          <w:rStyle w:val="Strong"/>
        </w:rPr>
        <w:t>We invite you to: Elevate your vision of the future of our planet. We invite you:  Explore ways of co-creating a better world through elevated action.</w:t>
      </w:r>
    </w:p>
    <w:p w14:paraId="3E6F504C" w14:textId="77777777" w:rsidR="002844C3" w:rsidRDefault="002844C3" w:rsidP="002844C3">
      <w:pPr>
        <w:pStyle w:val="NormalWeb"/>
        <w:jc w:val="center"/>
      </w:pPr>
      <w:r>
        <w:rPr>
          <w:rStyle w:val="Emphasis"/>
        </w:rPr>
        <w:t>All around the world, we sense that now is the time to engage in meaningful action.</w:t>
      </w:r>
    </w:p>
    <w:p w14:paraId="4F684235" w14:textId="77777777" w:rsidR="002844C3" w:rsidRDefault="002844C3" w:rsidP="002844C3">
      <w:pPr>
        <w:pStyle w:val="NormalWeb"/>
        <w:jc w:val="center"/>
      </w:pPr>
      <w:r>
        <w:t>We have come to a "choice point" along the journey of human existence. Many changemakers are signaling the importance of action on behalf of planet earth.</w:t>
      </w:r>
    </w:p>
    <w:p w14:paraId="6DC0D9D8" w14:textId="77777777" w:rsidR="002844C3" w:rsidRDefault="002844C3" w:rsidP="002844C3">
      <w:pPr>
        <w:pStyle w:val="NormalWeb"/>
        <w:jc w:val="center"/>
      </w:pPr>
      <w:r>
        <w:t>It is time for us to take time to reflect on how to re-orient ourselves and rearchitect our personal and collective reality towards the higher dream of a healthy planet and a healthy society.</w:t>
      </w:r>
    </w:p>
    <w:p w14:paraId="1A723792" w14:textId="77777777" w:rsidR="002844C3" w:rsidRDefault="002844C3" w:rsidP="002844C3">
      <w:pPr>
        <w:pStyle w:val="NormalWeb"/>
        <w:jc w:val="center"/>
      </w:pPr>
      <w:r>
        <w:t> Due to the many distractions that have become a part of modern life, we have begun to only look down at our screens, and no longer up to the sky.</w:t>
      </w:r>
    </w:p>
    <w:p w14:paraId="2ACA9882" w14:textId="77777777" w:rsidR="002844C3" w:rsidRDefault="002844C3" w:rsidP="002844C3">
      <w:pPr>
        <w:pStyle w:val="NormalWeb"/>
        <w:jc w:val="center"/>
      </w:pPr>
      <w:r>
        <w:t>This year, we invite you to return to setting your vision towards the higher ideas, goals, and dreams that will help elevate yourself AND humanity.</w:t>
      </w:r>
    </w:p>
    <w:p w14:paraId="39497D1B" w14:textId="77777777" w:rsidR="002844C3" w:rsidRDefault="00005817" w:rsidP="002844C3">
      <w:r>
        <w:rPr>
          <w:noProof/>
        </w:rPr>
        <w:pict w14:anchorId="10CC7BC7">
          <v:rect id="_x0000_i1026" alt="" style="width:468pt;height:.05pt;mso-width-percent:0;mso-height-percent:0;mso-width-percent:0;mso-height-percent:0" o:hralign="center" o:hrstd="t" o:hr="t" fillcolor="#a0a0a0" stroked="f"/>
        </w:pict>
      </w:r>
    </w:p>
    <w:p w14:paraId="53515265" w14:textId="77777777" w:rsidR="002844C3" w:rsidRDefault="002844C3" w:rsidP="002844C3">
      <w:pPr>
        <w:pStyle w:val="NormalWeb"/>
        <w:jc w:val="center"/>
      </w:pPr>
      <w:r>
        <w:rPr>
          <w:rStyle w:val="Emphasis"/>
          <w:b/>
          <w:bCs/>
        </w:rPr>
        <w:t>When we #</w:t>
      </w:r>
      <w:proofErr w:type="spellStart"/>
      <w:r>
        <w:rPr>
          <w:rStyle w:val="Emphasis"/>
          <w:b/>
          <w:bCs/>
        </w:rPr>
        <w:t>DreamHigher</w:t>
      </w:r>
      <w:proofErr w:type="spellEnd"/>
      <w:r>
        <w:rPr>
          <w:rStyle w:val="Emphasis"/>
          <w:b/>
          <w:bCs/>
        </w:rPr>
        <w:t>, we begin to realize that it is through an elevated mindset and elevated action that we can achieve elevated results!</w:t>
      </w:r>
    </w:p>
    <w:p w14:paraId="71D2C182" w14:textId="77777777" w:rsidR="002844C3" w:rsidRDefault="002844C3" w:rsidP="002844C3">
      <w:pPr>
        <w:pStyle w:val="NormalWeb"/>
        <w:jc w:val="center"/>
      </w:pPr>
      <w:r>
        <w:rPr>
          <w:rStyle w:val="Emphasis"/>
        </w:rPr>
        <w:t>A new world is already on its way. However, we must #</w:t>
      </w:r>
      <w:proofErr w:type="spellStart"/>
      <w:r>
        <w:rPr>
          <w:rStyle w:val="Emphasis"/>
        </w:rPr>
        <w:t>DreamHigher</w:t>
      </w:r>
      <w:proofErr w:type="spellEnd"/>
      <w:r>
        <w:rPr>
          <w:rStyle w:val="Emphasis"/>
        </w:rPr>
        <w:t xml:space="preserve"> today!</w:t>
      </w:r>
    </w:p>
    <w:p w14:paraId="3D5689BE" w14:textId="77777777" w:rsidR="002844C3" w:rsidRDefault="002844C3" w:rsidP="002844C3">
      <w:pPr>
        <w:pStyle w:val="NormalWeb"/>
        <w:jc w:val="center"/>
      </w:pPr>
      <w:hyperlink r:id="rId14" w:history="1">
        <w:r>
          <w:rPr>
            <w:rStyle w:val="Hyperlink"/>
            <w:b/>
            <w:bCs/>
          </w:rPr>
          <w:t>www.worlddreamday.org</w:t>
        </w:r>
      </w:hyperlink>
      <w:r>
        <w:rPr>
          <w:rStyle w:val="Strong"/>
        </w:rPr>
        <w:t xml:space="preserve"> | globaldreamsrising@gmail.com</w:t>
      </w:r>
    </w:p>
    <w:p w14:paraId="3BEF1F0E" w14:textId="77777777" w:rsidR="002844C3" w:rsidRDefault="002844C3" w:rsidP="002844C3">
      <w:pPr>
        <w:pStyle w:val="NormalWeb"/>
        <w:jc w:val="center"/>
      </w:pPr>
      <w:hyperlink r:id="rId15" w:history="1">
        <w:r>
          <w:rPr>
            <w:rStyle w:val="Hyperlink"/>
            <w:b/>
            <w:bCs/>
          </w:rPr>
          <w:t>Facebook</w:t>
        </w:r>
      </w:hyperlink>
      <w:r>
        <w:rPr>
          <w:rStyle w:val="Strong"/>
        </w:rPr>
        <w:t xml:space="preserve"> | </w:t>
      </w:r>
      <w:hyperlink r:id="rId16" w:history="1">
        <w:r>
          <w:rPr>
            <w:rStyle w:val="Hyperlink"/>
            <w:b/>
            <w:bCs/>
          </w:rPr>
          <w:t>Twitter</w:t>
        </w:r>
      </w:hyperlink>
      <w:r>
        <w:rPr>
          <w:rStyle w:val="Strong"/>
        </w:rPr>
        <w:t xml:space="preserve"> | </w:t>
      </w:r>
      <w:hyperlink r:id="rId17" w:history="1">
        <w:r>
          <w:rPr>
            <w:rStyle w:val="Hyperlink"/>
            <w:b/>
            <w:bCs/>
          </w:rPr>
          <w:t>Instagram</w:t>
        </w:r>
      </w:hyperlink>
      <w:r>
        <w:rPr>
          <w:rStyle w:val="Strong"/>
        </w:rPr>
        <w:t>:</w:t>
      </w:r>
      <w:r>
        <w:t xml:space="preserve"> @</w:t>
      </w:r>
      <w:proofErr w:type="spellStart"/>
      <w:r>
        <w:t>dayfordreamers</w:t>
      </w:r>
      <w:proofErr w:type="spellEnd"/>
    </w:p>
    <w:p w14:paraId="5F873E8A" w14:textId="77777777" w:rsidR="002844C3" w:rsidRDefault="002844C3" w:rsidP="002844C3">
      <w:pPr>
        <w:pStyle w:val="NormalWeb"/>
        <w:jc w:val="center"/>
      </w:pPr>
      <w:r>
        <w:rPr>
          <w:rStyle w:val="Strong"/>
        </w:rPr>
        <w:t>#</w:t>
      </w:r>
      <w:proofErr w:type="spellStart"/>
      <w:r>
        <w:rPr>
          <w:rStyle w:val="Strong"/>
        </w:rPr>
        <w:t>worlddreamday</w:t>
      </w:r>
      <w:proofErr w:type="spellEnd"/>
      <w:r>
        <w:rPr>
          <w:rStyle w:val="Strong"/>
        </w:rPr>
        <w:t xml:space="preserve"> #</w:t>
      </w:r>
      <w:proofErr w:type="spellStart"/>
      <w:r>
        <w:rPr>
          <w:rStyle w:val="Strong"/>
        </w:rPr>
        <w:t>DreamHigher</w:t>
      </w:r>
      <w:proofErr w:type="spellEnd"/>
    </w:p>
    <w:p w14:paraId="627727E5" w14:textId="77777777" w:rsidR="002844C3" w:rsidRDefault="00005817" w:rsidP="002844C3">
      <w:r>
        <w:rPr>
          <w:noProof/>
        </w:rPr>
        <w:pict w14:anchorId="0FB53765">
          <v:rect id="_x0000_i1025" alt="" style="width:468pt;height:.05pt;mso-width-percent:0;mso-height-percent:0;mso-width-percent:0;mso-height-percent:0" o:hralign="center" o:hrstd="t" o:hr="t" fillcolor="#a0a0a0" stroked="f"/>
        </w:pict>
      </w:r>
    </w:p>
    <w:p w14:paraId="10426E63" w14:textId="77777777" w:rsidR="002844C3" w:rsidRDefault="002844C3" w:rsidP="002844C3">
      <w:pPr>
        <w:pStyle w:val="NormalWeb"/>
        <w:jc w:val="center"/>
      </w:pPr>
      <w:r>
        <w:rPr>
          <w:rStyle w:val="Emphasis"/>
          <w:b/>
          <w:bCs/>
        </w:rPr>
        <w:t xml:space="preserve">World Dream Day was founded in 2012 to help inspire and heal humanity by </w:t>
      </w:r>
      <w:hyperlink r:id="rId18" w:history="1">
        <w:r>
          <w:rPr>
            <w:rStyle w:val="Hyperlink"/>
            <w:b/>
            <w:bCs/>
            <w:i/>
            <w:iCs/>
          </w:rPr>
          <w:t>Ozioma</w:t>
        </w:r>
      </w:hyperlink>
      <w:r>
        <w:rPr>
          <w:rStyle w:val="Emphasis"/>
          <w:b/>
          <w:bCs/>
        </w:rPr>
        <w:t xml:space="preserve">, a visionary, WATCH </w:t>
      </w:r>
      <w:hyperlink r:id="rId19" w:history="1">
        <w:r>
          <w:rPr>
            <w:rStyle w:val="Hyperlink"/>
            <w:b/>
            <w:bCs/>
            <w:i/>
            <w:iCs/>
          </w:rPr>
          <w:t>THE TEDx TALK</w:t>
        </w:r>
      </w:hyperlink>
      <w:r>
        <w:rPr>
          <w:rStyle w:val="Emphasis"/>
          <w:b/>
          <w:bCs/>
        </w:rPr>
        <w:t>.</w:t>
      </w:r>
    </w:p>
    <w:p w14:paraId="22C86723" w14:textId="77777777" w:rsidR="00372A0B" w:rsidRPr="002844C3" w:rsidRDefault="00005817" w:rsidP="002844C3"/>
    <w:sectPr w:rsidR="00372A0B" w:rsidRPr="002844C3" w:rsidSect="00D170F2">
      <w:pgSz w:w="12240" w:h="15840"/>
      <w:pgMar w:top="414" w:right="144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E1C1E"/>
    <w:multiLevelType w:val="multilevel"/>
    <w:tmpl w:val="9D24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B3ABF"/>
    <w:multiLevelType w:val="multilevel"/>
    <w:tmpl w:val="C138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F6770"/>
    <w:multiLevelType w:val="multilevel"/>
    <w:tmpl w:val="DB84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72"/>
    <w:rsid w:val="00005817"/>
    <w:rsid w:val="00082F84"/>
    <w:rsid w:val="000F6B06"/>
    <w:rsid w:val="00116847"/>
    <w:rsid w:val="00277BBE"/>
    <w:rsid w:val="002844C3"/>
    <w:rsid w:val="002A1D44"/>
    <w:rsid w:val="002B071E"/>
    <w:rsid w:val="002C4160"/>
    <w:rsid w:val="003030C4"/>
    <w:rsid w:val="003418DF"/>
    <w:rsid w:val="00393996"/>
    <w:rsid w:val="003D5D53"/>
    <w:rsid w:val="003F2B16"/>
    <w:rsid w:val="004E6226"/>
    <w:rsid w:val="00633453"/>
    <w:rsid w:val="006F5F7B"/>
    <w:rsid w:val="00704AA0"/>
    <w:rsid w:val="0078006B"/>
    <w:rsid w:val="00787C35"/>
    <w:rsid w:val="00807C72"/>
    <w:rsid w:val="0091086C"/>
    <w:rsid w:val="00923748"/>
    <w:rsid w:val="00936432"/>
    <w:rsid w:val="00A45806"/>
    <w:rsid w:val="00AA4C26"/>
    <w:rsid w:val="00BB5A9F"/>
    <w:rsid w:val="00CB2B8E"/>
    <w:rsid w:val="00CB7A4C"/>
    <w:rsid w:val="00CC00B9"/>
    <w:rsid w:val="00D170F2"/>
    <w:rsid w:val="00DB1BD4"/>
    <w:rsid w:val="00DD70A8"/>
    <w:rsid w:val="00ED2A56"/>
    <w:rsid w:val="00F45ED4"/>
    <w:rsid w:val="00FB2A7F"/>
    <w:rsid w:val="00FD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5920"/>
  <w15:chartTrackingRefBased/>
  <w15:docId w15:val="{0E23285E-2413-EF4C-B7DF-28B3AB13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07C72"/>
    <w:rPr>
      <w:rFonts w:ascii="Times New Roman" w:eastAsia="Times New Roman" w:hAnsi="Times New Roman" w:cs="Times New Roman"/>
    </w:rPr>
  </w:style>
  <w:style w:type="paragraph" w:styleId="Heading1">
    <w:name w:val="heading 1"/>
    <w:basedOn w:val="Normal"/>
    <w:link w:val="Heading1Char"/>
    <w:uiPriority w:val="9"/>
    <w:qFormat/>
    <w:rsid w:val="002844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C72"/>
    <w:rPr>
      <w:color w:val="0563C1" w:themeColor="hyperlink"/>
      <w:u w:val="single"/>
    </w:rPr>
  </w:style>
  <w:style w:type="character" w:styleId="UnresolvedMention">
    <w:name w:val="Unresolved Mention"/>
    <w:basedOn w:val="DefaultParagraphFont"/>
    <w:uiPriority w:val="99"/>
    <w:rsid w:val="00DD70A8"/>
    <w:rPr>
      <w:color w:val="605E5C"/>
      <w:shd w:val="clear" w:color="auto" w:fill="E1DFDD"/>
    </w:rPr>
  </w:style>
  <w:style w:type="character" w:styleId="FollowedHyperlink">
    <w:name w:val="FollowedHyperlink"/>
    <w:basedOn w:val="DefaultParagraphFont"/>
    <w:uiPriority w:val="99"/>
    <w:semiHidden/>
    <w:unhideWhenUsed/>
    <w:rsid w:val="002B071E"/>
    <w:rPr>
      <w:color w:val="954F72" w:themeColor="followedHyperlink"/>
      <w:u w:val="single"/>
    </w:rPr>
  </w:style>
  <w:style w:type="paragraph" w:styleId="BalloonText">
    <w:name w:val="Balloon Text"/>
    <w:basedOn w:val="Normal"/>
    <w:link w:val="BalloonTextChar"/>
    <w:uiPriority w:val="99"/>
    <w:semiHidden/>
    <w:unhideWhenUsed/>
    <w:rsid w:val="00AA4C26"/>
    <w:rPr>
      <w:sz w:val="18"/>
      <w:szCs w:val="18"/>
    </w:rPr>
  </w:style>
  <w:style w:type="character" w:customStyle="1" w:styleId="BalloonTextChar">
    <w:name w:val="Balloon Text Char"/>
    <w:basedOn w:val="DefaultParagraphFont"/>
    <w:link w:val="BalloonText"/>
    <w:uiPriority w:val="99"/>
    <w:semiHidden/>
    <w:rsid w:val="00AA4C26"/>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2844C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844C3"/>
    <w:pPr>
      <w:spacing w:before="100" w:beforeAutospacing="1" w:after="100" w:afterAutospacing="1"/>
    </w:pPr>
  </w:style>
  <w:style w:type="character" w:styleId="Strong">
    <w:name w:val="Strong"/>
    <w:basedOn w:val="DefaultParagraphFont"/>
    <w:uiPriority w:val="22"/>
    <w:qFormat/>
    <w:rsid w:val="002844C3"/>
    <w:rPr>
      <w:b/>
      <w:bCs/>
    </w:rPr>
  </w:style>
  <w:style w:type="character" w:styleId="Emphasis">
    <w:name w:val="Emphasis"/>
    <w:basedOn w:val="DefaultParagraphFont"/>
    <w:uiPriority w:val="20"/>
    <w:qFormat/>
    <w:rsid w:val="00284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062">
      <w:bodyDiv w:val="1"/>
      <w:marLeft w:val="0"/>
      <w:marRight w:val="0"/>
      <w:marTop w:val="0"/>
      <w:marBottom w:val="0"/>
      <w:divBdr>
        <w:top w:val="none" w:sz="0" w:space="0" w:color="auto"/>
        <w:left w:val="none" w:sz="0" w:space="0" w:color="auto"/>
        <w:bottom w:val="none" w:sz="0" w:space="0" w:color="auto"/>
        <w:right w:val="none" w:sz="0" w:space="0" w:color="auto"/>
      </w:divBdr>
    </w:div>
    <w:div w:id="534662529">
      <w:bodyDiv w:val="1"/>
      <w:marLeft w:val="0"/>
      <w:marRight w:val="0"/>
      <w:marTop w:val="0"/>
      <w:marBottom w:val="0"/>
      <w:divBdr>
        <w:top w:val="none" w:sz="0" w:space="0" w:color="auto"/>
        <w:left w:val="none" w:sz="0" w:space="0" w:color="auto"/>
        <w:bottom w:val="none" w:sz="0" w:space="0" w:color="auto"/>
        <w:right w:val="none" w:sz="0" w:space="0" w:color="auto"/>
      </w:divBdr>
    </w:div>
    <w:div w:id="715662165">
      <w:bodyDiv w:val="1"/>
      <w:marLeft w:val="0"/>
      <w:marRight w:val="0"/>
      <w:marTop w:val="0"/>
      <w:marBottom w:val="0"/>
      <w:divBdr>
        <w:top w:val="none" w:sz="0" w:space="0" w:color="auto"/>
        <w:left w:val="none" w:sz="0" w:space="0" w:color="auto"/>
        <w:bottom w:val="none" w:sz="0" w:space="0" w:color="auto"/>
        <w:right w:val="none" w:sz="0" w:space="0" w:color="auto"/>
      </w:divBdr>
    </w:div>
    <w:div w:id="1153832355">
      <w:bodyDiv w:val="1"/>
      <w:marLeft w:val="0"/>
      <w:marRight w:val="0"/>
      <w:marTop w:val="0"/>
      <w:marBottom w:val="0"/>
      <w:divBdr>
        <w:top w:val="none" w:sz="0" w:space="0" w:color="auto"/>
        <w:left w:val="none" w:sz="0" w:space="0" w:color="auto"/>
        <w:bottom w:val="none" w:sz="0" w:space="0" w:color="auto"/>
        <w:right w:val="none" w:sz="0" w:space="0" w:color="auto"/>
      </w:divBdr>
    </w:div>
    <w:div w:id="19136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yfordreamers.com/wp-content/uploads/2019/09/stencil.blog-post-image.jpg" TargetMode="External"/><Relationship Id="rId13" Type="http://schemas.openxmlformats.org/officeDocument/2006/relationships/hyperlink" Target="http://www.dayfordreamers.com/wp-content/uploads/2013/05/WorldDreamDayLOGO.png" TargetMode="External"/><Relationship Id="rId18" Type="http://schemas.openxmlformats.org/officeDocument/2006/relationships/hyperlink" Target="https://youtu.be/wbPAaRA08K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cebook.com/DayForDreamers" TargetMode="External"/><Relationship Id="rId12" Type="http://schemas.openxmlformats.org/officeDocument/2006/relationships/image" Target="media/image4.png"/><Relationship Id="rId17" Type="http://schemas.openxmlformats.org/officeDocument/2006/relationships/hyperlink" Target="https://www.instagram.com/dayfordreamers" TargetMode="External"/><Relationship Id="rId2" Type="http://schemas.openxmlformats.org/officeDocument/2006/relationships/styles" Target="styles.xml"/><Relationship Id="rId16" Type="http://schemas.openxmlformats.org/officeDocument/2006/relationships/hyperlink" Target="https://twitter.com/dayfordream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urnbright.lpages.co/dreamdeclaration/" TargetMode="External"/><Relationship Id="rId11" Type="http://schemas.openxmlformats.org/officeDocument/2006/relationships/hyperlink" Target="http://www.dayfordreamers.com/wp-content/uploads/2013/05/WorldDreamDayLOGO.png" TargetMode="External"/><Relationship Id="rId5" Type="http://schemas.openxmlformats.org/officeDocument/2006/relationships/image" Target="media/image1.jpeg"/><Relationship Id="rId15" Type="http://schemas.openxmlformats.org/officeDocument/2006/relationships/hyperlink" Target="https://www.facebook.com/DayForDreamers" TargetMode="External"/><Relationship Id="rId10" Type="http://schemas.openxmlformats.org/officeDocument/2006/relationships/image" Target="media/image3.png"/><Relationship Id="rId19" Type="http://schemas.openxmlformats.org/officeDocument/2006/relationships/hyperlink" Target="https://www.youtube.com/watch?v=wbPAaRA08KE&amp;feature=youtu.b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worlddream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Ozioma Egwuonwu</dc:creator>
  <cp:keywords/>
  <dc:description/>
  <cp:lastModifiedBy>Ozioma Egwuonwu</cp:lastModifiedBy>
  <cp:revision>2</cp:revision>
  <cp:lastPrinted>2018-09-04T13:39:00Z</cp:lastPrinted>
  <dcterms:created xsi:type="dcterms:W3CDTF">2019-09-18T15:09:00Z</dcterms:created>
  <dcterms:modified xsi:type="dcterms:W3CDTF">2019-09-18T15:09:00Z</dcterms:modified>
</cp:coreProperties>
</file>